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00" w:rsidRDefault="00A60D00" w:rsidP="00A60D00">
      <w:pPr>
        <w:pBdr>
          <w:top w:val="single" w:sz="4" w:space="14" w:color="5B9BD5"/>
          <w:bottom w:val="single" w:sz="4" w:space="10" w:color="5B9BD5"/>
        </w:pBd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60D00" w:rsidRDefault="00A60D00" w:rsidP="00A60D00">
      <w:pPr>
        <w:pBdr>
          <w:top w:val="single" w:sz="4" w:space="14" w:color="5B9BD5"/>
          <w:bottom w:val="single" w:sz="4" w:space="10" w:color="5B9BD5"/>
        </w:pBd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«СРЕДНЯЯ ОБЩЕОБ</w:t>
      </w:r>
      <w:r w:rsidR="00487D4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РАЗОВАТЕЛЬНАЯ ШКОЛА </w:t>
      </w:r>
      <w:proofErr w:type="spellStart"/>
      <w:r w:rsidR="00487D4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с.Гехи</w:t>
      </w:r>
      <w:proofErr w:type="spellEnd"/>
      <w:r w:rsidR="00487D4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-Чу</w:t>
      </w: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»</w:t>
      </w:r>
    </w:p>
    <w:p w:rsidR="00A60D00" w:rsidRDefault="00A60D00" w:rsidP="00A60D00">
      <w:pPr>
        <w:spacing w:line="254" w:lineRule="auto"/>
        <w:rPr>
          <w:rFonts w:ascii="Times New Roman" w:eastAsia="Calibri" w:hAnsi="Times New Roman" w:cs="Times New Roman"/>
        </w:rPr>
      </w:pPr>
    </w:p>
    <w:p w:rsidR="00A60D00" w:rsidRDefault="00A60D00" w:rsidP="00A60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</w:t>
      </w:r>
    </w:p>
    <w:p w:rsidR="00A60D00" w:rsidRDefault="00A60D00" w:rsidP="00A60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60D00" w:rsidRDefault="00A60D00" w:rsidP="00A60D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172085</wp:posOffset>
                </wp:positionV>
                <wp:extent cx="4762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4BFC8" id="Прямая соединительная линия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8pt,13.55pt" to="435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163195</wp:posOffset>
                </wp:positionV>
                <wp:extent cx="17145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6D9E3" id="Прямая соединительная линия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2pt,12.85pt" to="47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172720</wp:posOffset>
                </wp:positionV>
                <wp:extent cx="238125" cy="0"/>
                <wp:effectExtent l="0" t="0" r="2857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ED642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95pt,13.6pt" to="2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170815</wp:posOffset>
                </wp:positionV>
                <wp:extent cx="35242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74142"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3.45pt" to="81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"/>
            </w:pict>
          </mc:Fallback>
        </mc:AlternateContent>
      </w:r>
      <w:proofErr w:type="gramStart"/>
      <w:r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«  </w:t>
      </w:r>
      <w:r w:rsidR="00487D40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16</w:t>
      </w:r>
      <w:proofErr w:type="gramEnd"/>
      <w:r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 » </w:t>
      </w:r>
      <w:r w:rsidR="00487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04   2016г.</w:t>
      </w:r>
      <w:r w:rsidR="00487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487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487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487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487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487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487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487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№: </w:t>
      </w:r>
      <w:r w:rsidR="008F4A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487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</w:p>
    <w:p w:rsidR="00A60D00" w:rsidRDefault="00A60D00" w:rsidP="00A60D0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</w:p>
    <w:p w:rsidR="00A60D00" w:rsidRDefault="00A60D00" w:rsidP="00A60D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60D00" w:rsidRDefault="00A60D00" w:rsidP="00A60D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создании рабочей группы</w:t>
      </w:r>
    </w:p>
    <w:p w:rsidR="00A60D00" w:rsidRDefault="00A60D00" w:rsidP="00A60D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корректировке ООП ООО</w:t>
      </w:r>
    </w:p>
    <w:p w:rsidR="00A60D00" w:rsidRDefault="00A60D00" w:rsidP="00A60D00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bookmarkEnd w:id="0"/>
    <w:p w:rsidR="00A60D00" w:rsidRDefault="00A60D00" w:rsidP="00A60D00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в соответствие Основной образовательной программы основного общего образования с Приказом Министерства образования и науки Российской Федерации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 № 1897» и на основании п.6 ст.28 ФЗ-273 «Об образовании в Российской Федерации» от 29 декабря 2012 года</w:t>
      </w:r>
    </w:p>
    <w:p w:rsidR="00A60D00" w:rsidRDefault="00A60D00" w:rsidP="00A60D00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D00" w:rsidRDefault="00A60D00" w:rsidP="00A60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A60D00" w:rsidRDefault="00A60D00" w:rsidP="00A60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D00" w:rsidRDefault="00A60D00" w:rsidP="00A60D00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рабочую группу по корректировке Основной образовательной программы основного общего образовани</w:t>
      </w:r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реализуемой в МБОУ «СОШ </w:t>
      </w:r>
      <w:proofErr w:type="spell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с.Гехи</w:t>
      </w:r>
      <w:proofErr w:type="spell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следующем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составе:</w:t>
      </w:r>
    </w:p>
    <w:p w:rsidR="00A60D00" w:rsidRDefault="00487D40" w:rsidP="00A60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</w:t>
      </w:r>
      <w:proofErr w:type="spellEnd"/>
      <w:proofErr w:type="gramEnd"/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УВР, руководитель группы</w:t>
      </w:r>
    </w:p>
    <w:p w:rsidR="00A60D00" w:rsidRDefault="00487D40" w:rsidP="00A60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Гапураева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Х.Ж-</w:t>
      </w:r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рук. МС школы</w:t>
      </w:r>
    </w:p>
    <w:p w:rsidR="00A60D00" w:rsidRDefault="00487D40" w:rsidP="00A60D00">
      <w:pPr>
        <w:tabs>
          <w:tab w:val="left" w:pos="1560"/>
          <w:tab w:val="left" w:pos="171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Мандриева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М.Г.-</w:t>
      </w:r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proofErr w:type="gramStart"/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рук.МО</w:t>
      </w:r>
      <w:proofErr w:type="spellEnd"/>
      <w:proofErr w:type="gramEnd"/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</w:t>
      </w:r>
    </w:p>
    <w:p w:rsidR="00A60D00" w:rsidRDefault="00A60D00" w:rsidP="00A60D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     </w:t>
      </w:r>
      <w:proofErr w:type="spell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Ампукаева</w:t>
      </w:r>
      <w:proofErr w:type="spell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рук. МО математики и информатики</w:t>
      </w:r>
    </w:p>
    <w:p w:rsidR="00487D40" w:rsidRDefault="00487D40" w:rsidP="00487D40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Л.З.</w:t>
      </w:r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рук.МО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чеченского языка и литературы  </w:t>
      </w:r>
    </w:p>
    <w:p w:rsidR="00A60D00" w:rsidRDefault="00487D40" w:rsidP="00487D40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Т.Б</w:t>
      </w:r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рук. МО начальных классов </w:t>
      </w:r>
    </w:p>
    <w:p w:rsidR="00A60D00" w:rsidRDefault="00487D40" w:rsidP="00A60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З.Л</w:t>
      </w:r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spellStart"/>
      <w:proofErr w:type="gramStart"/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рук.МО</w:t>
      </w:r>
      <w:proofErr w:type="spellEnd"/>
      <w:proofErr w:type="gramEnd"/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и обществознания</w:t>
      </w:r>
    </w:p>
    <w:p w:rsidR="00A60D00" w:rsidRDefault="00487D40" w:rsidP="00A60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З.Х</w:t>
      </w:r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proofErr w:type="spellStart"/>
      <w:proofErr w:type="gramStart"/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рук,МО</w:t>
      </w:r>
      <w:proofErr w:type="spellEnd"/>
      <w:proofErr w:type="gramEnd"/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руководителей</w:t>
      </w:r>
    </w:p>
    <w:p w:rsidR="00A60D00" w:rsidRDefault="00A60D00" w:rsidP="00A60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00" w:rsidRDefault="00A60D00" w:rsidP="00A60D00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Рабочей группе ознакомиться с изменениями </w:t>
      </w:r>
      <w:r>
        <w:rPr>
          <w:rFonts w:ascii="Times New Roman" w:eastAsia="Calibri" w:hAnsi="Times New Roman" w:cs="Times New Roman"/>
          <w:sz w:val="24"/>
        </w:rPr>
        <w:t>Приказом Министерства образования и науки Российской Федерации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 № 1897»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>и внести соответствующие корректировки в Основную образовательную программу основного общего образован</w:t>
      </w:r>
      <w:r w:rsidR="00487D40">
        <w:rPr>
          <w:rFonts w:ascii="Times New Roman" w:eastAsia="Calibri" w:hAnsi="Times New Roman" w:cs="Times New Roman"/>
          <w:sz w:val="24"/>
          <w:szCs w:val="28"/>
        </w:rPr>
        <w:t xml:space="preserve">ия реализуемую в МБОУ «СОШ </w:t>
      </w:r>
      <w:proofErr w:type="spellStart"/>
      <w:r w:rsidR="00487D40">
        <w:rPr>
          <w:rFonts w:ascii="Times New Roman" w:eastAsia="Calibri" w:hAnsi="Times New Roman" w:cs="Times New Roman"/>
          <w:sz w:val="24"/>
          <w:szCs w:val="28"/>
        </w:rPr>
        <w:t>с.Гехи</w:t>
      </w:r>
      <w:proofErr w:type="spellEnd"/>
      <w:r w:rsidR="00487D40">
        <w:rPr>
          <w:rFonts w:ascii="Times New Roman" w:eastAsia="Calibri" w:hAnsi="Times New Roman" w:cs="Times New Roman"/>
          <w:sz w:val="24"/>
          <w:szCs w:val="28"/>
        </w:rPr>
        <w:t>-Чу</w:t>
      </w:r>
      <w:r w:rsidR="00592BAC">
        <w:rPr>
          <w:rFonts w:ascii="Times New Roman" w:eastAsia="Calibri" w:hAnsi="Times New Roman" w:cs="Times New Roman"/>
          <w:sz w:val="24"/>
          <w:szCs w:val="28"/>
        </w:rPr>
        <w:t xml:space="preserve"> » в срок до 27</w:t>
      </w:r>
      <w:r>
        <w:rPr>
          <w:rFonts w:ascii="Times New Roman" w:eastAsia="Calibri" w:hAnsi="Times New Roman" w:cs="Times New Roman"/>
          <w:sz w:val="24"/>
          <w:szCs w:val="28"/>
        </w:rPr>
        <w:t>.08.2016 г.</w:t>
      </w:r>
    </w:p>
    <w:p w:rsidR="00A60D00" w:rsidRDefault="00A60D00" w:rsidP="00A60D00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</w:rPr>
        <w:t xml:space="preserve">Представить проект Основной образовательной программы основного общего образования с изменениями и дополнениями на рассмотрение </w:t>
      </w:r>
      <w:r w:rsidR="00934246">
        <w:rPr>
          <w:rFonts w:ascii="Times New Roman" w:eastAsia="Calibri" w:hAnsi="Times New Roman" w:cs="Times New Roman"/>
          <w:sz w:val="24"/>
        </w:rPr>
        <w:t xml:space="preserve">педагогическому </w:t>
      </w:r>
      <w:r w:rsidR="00EF03F6">
        <w:rPr>
          <w:rFonts w:ascii="Times New Roman" w:eastAsia="Calibri" w:hAnsi="Times New Roman" w:cs="Times New Roman"/>
          <w:sz w:val="24"/>
        </w:rPr>
        <w:t>совету 27.08.2016</w:t>
      </w:r>
      <w:r w:rsidR="00934246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года.</w:t>
      </w:r>
    </w:p>
    <w:p w:rsidR="00A60D00" w:rsidRDefault="00F607CE" w:rsidP="00A60D00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C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1971DCD7" wp14:editId="4031ED76">
            <wp:simplePos x="0" y="0"/>
            <wp:positionH relativeFrom="column">
              <wp:posOffset>1104900</wp:posOffset>
            </wp:positionH>
            <wp:positionV relativeFrom="paragraph">
              <wp:posOffset>5080</wp:posOffset>
            </wp:positionV>
            <wp:extent cx="1809028" cy="1501200"/>
            <wp:effectExtent l="0" t="0" r="1270" b="3810"/>
            <wp:wrapNone/>
            <wp:docPr id="1" name="Рисунок 1" descr="F:\факс печат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акс печать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028" cy="15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данного приказа возложить на </w:t>
      </w:r>
      <w:r w:rsidR="00EF03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</w:t>
      </w:r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учебно-</w:t>
      </w:r>
      <w:proofErr w:type="gramStart"/>
      <w:r w:rsidR="00A6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</w:t>
      </w:r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</w:t>
      </w:r>
      <w:proofErr w:type="gram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Эдаевой</w:t>
      </w:r>
      <w:proofErr w:type="spell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Р.С.</w:t>
      </w:r>
    </w:p>
    <w:p w:rsidR="00A60D00" w:rsidRDefault="00A60D00" w:rsidP="00A60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00" w:rsidRDefault="00A60D00" w:rsidP="00A60D00">
      <w:pPr>
        <w:tabs>
          <w:tab w:val="left" w:pos="-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00" w:rsidRDefault="00487D40" w:rsidP="00A60D00">
      <w:pPr>
        <w:tabs>
          <w:tab w:val="left" w:pos="-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Директор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М.М.Раисова</w:t>
      </w:r>
      <w:proofErr w:type="spellEnd"/>
    </w:p>
    <w:p w:rsidR="00A60D00" w:rsidRDefault="00A60D00" w:rsidP="00A60D00">
      <w:pPr>
        <w:tabs>
          <w:tab w:val="left" w:pos="-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</w:t>
      </w:r>
    </w:p>
    <w:p w:rsidR="00A60D00" w:rsidRDefault="00A60D00" w:rsidP="00A60D00">
      <w:pPr>
        <w:tabs>
          <w:tab w:val="left" w:pos="-180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 приказом ознакомлены:</w:t>
      </w:r>
    </w:p>
    <w:p w:rsidR="00A60D00" w:rsidRDefault="00A60D00" w:rsidP="00A60D00">
      <w:pPr>
        <w:tabs>
          <w:tab w:val="left" w:pos="66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00" w:rsidRDefault="00A60D00" w:rsidP="00A60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</w:t>
      </w:r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    </w:t>
      </w:r>
      <w:proofErr w:type="spell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Эдаева</w:t>
      </w:r>
      <w:proofErr w:type="spell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0D00" w:rsidRDefault="00A60D00" w:rsidP="00A60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   </w:t>
      </w:r>
      <w:proofErr w:type="spellStart"/>
      <w:proofErr w:type="gram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Гапураева</w:t>
      </w:r>
      <w:proofErr w:type="spell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Х.Ж.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0D00" w:rsidRDefault="00A60D00" w:rsidP="00A60D00">
      <w:pPr>
        <w:tabs>
          <w:tab w:val="left" w:pos="1560"/>
          <w:tab w:val="left" w:pos="171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-   </w:t>
      </w:r>
      <w:r w:rsidR="00592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Мандриева</w:t>
      </w:r>
      <w:proofErr w:type="spell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</w:t>
      </w:r>
    </w:p>
    <w:p w:rsidR="00A60D00" w:rsidRDefault="00A60D00" w:rsidP="00A60D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-    </w:t>
      </w:r>
      <w:r w:rsidR="00592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Ампукаева</w:t>
      </w:r>
      <w:proofErr w:type="spell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60D00" w:rsidRDefault="00A60D00" w:rsidP="00A60D00">
      <w:pPr>
        <w:tabs>
          <w:tab w:val="left" w:pos="1125"/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="00592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Зулаева</w:t>
      </w:r>
      <w:proofErr w:type="spell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Л.З.</w:t>
      </w:r>
    </w:p>
    <w:p w:rsidR="00A60D00" w:rsidRDefault="00A60D00" w:rsidP="00A60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-   </w:t>
      </w:r>
      <w:r w:rsidR="00592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Дуриева</w:t>
      </w:r>
      <w:proofErr w:type="spell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60D00" w:rsidRDefault="00A60D00" w:rsidP="00A60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-   </w:t>
      </w:r>
      <w:r w:rsidR="005F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Кунтаева</w:t>
      </w:r>
      <w:proofErr w:type="spell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З.Л.</w:t>
      </w:r>
    </w:p>
    <w:p w:rsidR="00A60D00" w:rsidRDefault="00A60D00" w:rsidP="00A60D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-   </w:t>
      </w:r>
      <w:r w:rsidR="005F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Багашева</w:t>
      </w:r>
      <w:proofErr w:type="spellEnd"/>
      <w:r w:rsidR="0048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З.Х.</w:t>
      </w:r>
      <w:r w:rsidR="005F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0D00" w:rsidRDefault="00A60D00" w:rsidP="00A60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60D00" w:rsidRDefault="00A60D00" w:rsidP="00A60D00">
      <w:pPr>
        <w:tabs>
          <w:tab w:val="left" w:pos="66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00" w:rsidRDefault="00A60D00" w:rsidP="00A60D00">
      <w:pPr>
        <w:tabs>
          <w:tab w:val="left" w:pos="66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00" w:rsidRDefault="00A60D00" w:rsidP="00A60D00">
      <w:pPr>
        <w:tabs>
          <w:tab w:val="left" w:pos="66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D00" w:rsidRDefault="00A60D00" w:rsidP="00A60D00"/>
    <w:p w:rsidR="00EA3580" w:rsidRDefault="00F607CE"/>
    <w:sectPr w:rsidR="00EA3580" w:rsidSect="00A60D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73756"/>
    <w:multiLevelType w:val="hybridMultilevel"/>
    <w:tmpl w:val="DBD88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BE"/>
    <w:rsid w:val="00487D40"/>
    <w:rsid w:val="00592BAC"/>
    <w:rsid w:val="005F4B99"/>
    <w:rsid w:val="00677ABE"/>
    <w:rsid w:val="007848FA"/>
    <w:rsid w:val="008F4AEF"/>
    <w:rsid w:val="00934246"/>
    <w:rsid w:val="00A60D00"/>
    <w:rsid w:val="00AE1FC0"/>
    <w:rsid w:val="00D3627F"/>
    <w:rsid w:val="00EF03F6"/>
    <w:rsid w:val="00F6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18F118-EA93-4E82-AA2F-01A0E70E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2018-08-17T11:38:00Z</dcterms:created>
  <dcterms:modified xsi:type="dcterms:W3CDTF">2018-08-27T11:34:00Z</dcterms:modified>
</cp:coreProperties>
</file>